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067FAE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5308"/>
      </w:tblGrid>
      <w:tr w:rsidR="00AB1743" w:rsidRPr="00067FAE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 xml:space="preserve">"Образовательный центр "Инициатива" 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г. Чебоксары, ул. Фёдора Гладкова д.15 «А» строение 1 офис № 32 А</w:t>
            </w:r>
          </w:p>
          <w:p w:rsidR="005F680B" w:rsidRPr="005F680B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Тел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.: </w:t>
            </w:r>
            <w:r w:rsidR="005F680B" w:rsidRPr="005F680B">
              <w:rPr>
                <w:rFonts w:ascii="Century" w:hAnsi="Century"/>
                <w:b/>
                <w:noProof/>
                <w:lang w:val="en-US"/>
              </w:rPr>
              <w:t>8</w:t>
            </w:r>
            <w:r w:rsidR="005F680B">
              <w:rPr>
                <w:rFonts w:ascii="Century" w:hAnsi="Century"/>
                <w:b/>
                <w:noProof/>
              </w:rPr>
              <w:t>-</w:t>
            </w:r>
            <w:bookmarkStart w:id="0" w:name="_GoBack"/>
            <w:bookmarkEnd w:id="0"/>
            <w:r w:rsidR="005F680B" w:rsidRPr="005F680B">
              <w:rPr>
                <w:rFonts w:ascii="Century" w:hAnsi="Century"/>
                <w:b/>
                <w:noProof/>
                <w:lang w:val="en-US"/>
              </w:rPr>
              <w:t>927-667-95-50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E-mail: </w:t>
            </w:r>
            <w:hyperlink r:id="rId8" w:history="1">
              <w:r w:rsidR="00110B20" w:rsidRPr="00356DF6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inceptum3@mail.ru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сайт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: </w:t>
            </w:r>
            <w:hyperlink r:id="rId9" w:history="1">
              <w:r w:rsidRPr="00134F76">
                <w:rPr>
                  <w:rStyle w:val="a7"/>
                  <w:rFonts w:ascii="Century" w:hAnsi="Century"/>
                  <w:b/>
                  <w:noProof/>
                  <w:lang w:val="en-US"/>
                </w:rPr>
                <w:t>www.inceptum21.ru</w:t>
              </w:r>
            </w:hyperlink>
          </w:p>
          <w:p w:rsidR="00AB1743" w:rsidRPr="00067FAE" w:rsidRDefault="00AB1743" w:rsidP="00110B20">
            <w:pPr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067FAE" w:rsidRDefault="00E807F7" w:rsidP="00EA07EB">
            <w:pPr>
              <w:tabs>
                <w:tab w:val="left" w:pos="600"/>
              </w:tabs>
              <w:jc w:val="right"/>
              <w:rPr>
                <w:rFonts w:ascii="Century" w:hAnsi="Century"/>
                <w:noProof/>
              </w:rPr>
            </w:pPr>
            <w:r w:rsidRPr="00067FAE">
              <w:rPr>
                <w:rFonts w:ascii="Century" w:hAnsi="Century"/>
                <w:noProof/>
              </w:rPr>
              <w:drawing>
                <wp:inline distT="0" distB="0" distL="0" distR="0">
                  <wp:extent cx="2181225" cy="1514475"/>
                  <wp:effectExtent l="0" t="0" r="9525" b="9525"/>
                  <wp:docPr id="1" name="Рисунок 1" descr="INCEPTU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NCEPTU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067FAE" w:rsidRDefault="00AB1743" w:rsidP="00AB1743">
      <w:pPr>
        <w:jc w:val="right"/>
        <w:rPr>
          <w:rFonts w:ascii="Century" w:hAnsi="Century"/>
          <w:noProof/>
        </w:rPr>
      </w:pPr>
      <w:r w:rsidRPr="00067FAE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067FAE" w:rsidTr="00DC1E86">
        <w:trPr>
          <w:trHeight w:val="271"/>
        </w:trPr>
        <w:tc>
          <w:tcPr>
            <w:tcW w:w="10424" w:type="dxa"/>
          </w:tcPr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3F138F" w:rsidRPr="00067FAE" w:rsidRDefault="009814B2" w:rsidP="003F138F">
            <w:pPr>
              <w:tabs>
                <w:tab w:val="left" w:pos="450"/>
                <w:tab w:val="center" w:pos="5102"/>
                <w:tab w:val="right" w:pos="10205"/>
              </w:tabs>
              <w:ind w:firstLine="567"/>
              <w:jc w:val="center"/>
              <w:rPr>
                <w:rFonts w:ascii="Century" w:hAnsi="Century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428003</w:t>
            </w:r>
            <w:r w:rsidR="003F138F"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, г. Чебоксары, ул. Фёдора Гладкова д.15 «А» строение 1 офис № 32 А</w:t>
            </w:r>
          </w:p>
          <w:p w:rsidR="00DC1E86" w:rsidRPr="00067FAE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 xml:space="preserve"> ----------------------------------------------------------------</w:t>
            </w:r>
            <w:r w:rsidR="00A53CA2"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067FAE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2B356D" w:rsidRDefault="00110B20" w:rsidP="00252B26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</w:rPr>
                              <w:t>23-24</w:t>
                            </w:r>
                            <w:r w:rsidR="009814B2">
                              <w:rPr>
                                <w:sz w:val="28"/>
                              </w:rPr>
                              <w:t>-</w:t>
                            </w:r>
                            <w:r>
                              <w:rPr>
                                <w:sz w:val="28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252B26" w:rsidRPr="002B356D" w:rsidRDefault="00110B20" w:rsidP="00252B26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</w:rPr>
                        <w:t>23-24</w:t>
                      </w:r>
                      <w:r w:rsidR="009814B2">
                        <w:rPr>
                          <w:sz w:val="28"/>
                        </w:rPr>
                        <w:t>-</w:t>
                      </w:r>
                      <w:r>
                        <w:rPr>
                          <w:sz w:val="28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1C6309" w:rsidRDefault="00110B20" w:rsidP="00252B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10.01.2024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252B26" w:rsidRPr="001C6309" w:rsidRDefault="00110B20" w:rsidP="00252B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10.01.2024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067FAE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067FAE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Pr="00067FAE" w:rsidRDefault="00252B26" w:rsidP="00252B26">
      <w:pPr>
        <w:tabs>
          <w:tab w:val="left" w:pos="5016"/>
        </w:tabs>
        <w:ind w:firstLine="567"/>
        <w:rPr>
          <w:rFonts w:ascii="Century" w:hAnsi="Century"/>
          <w:b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На ______________________ от ____________________</w:t>
      </w:r>
    </w:p>
    <w:p w:rsidR="00252B26" w:rsidRPr="00067FAE" w:rsidRDefault="00252B26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</w:rPr>
      </w:pPr>
    </w:p>
    <w:p w:rsidR="0053035C" w:rsidRPr="003C6504" w:rsidRDefault="0053035C" w:rsidP="0053035C">
      <w:pPr>
        <w:spacing w:line="360" w:lineRule="auto"/>
        <w:ind w:firstLine="567"/>
        <w:jc w:val="center"/>
        <w:rPr>
          <w:sz w:val="28"/>
          <w:szCs w:val="28"/>
        </w:rPr>
      </w:pPr>
      <w:r w:rsidRPr="003C6504">
        <w:rPr>
          <w:sz w:val="28"/>
          <w:szCs w:val="28"/>
        </w:rPr>
        <w:t>Уважаемые коллеги!</w:t>
      </w:r>
    </w:p>
    <w:p w:rsidR="0053035C" w:rsidRPr="003C6504" w:rsidRDefault="0053035C" w:rsidP="0053035C">
      <w:pPr>
        <w:spacing w:line="360" w:lineRule="auto"/>
        <w:ind w:firstLine="567"/>
        <w:jc w:val="both"/>
        <w:rPr>
          <w:sz w:val="28"/>
          <w:szCs w:val="28"/>
        </w:rPr>
      </w:pPr>
      <w:r w:rsidRPr="003C6504">
        <w:rPr>
          <w:sz w:val="28"/>
          <w:szCs w:val="28"/>
        </w:rPr>
        <w:t>Приглашаем Вас опубликовать на нашем сайте в рубрике «Методический кабинет» методические материалы, направленные на реализацию целей и задач современного образования (статьи, методические разработки, конспекты уроков (НОД), сценарии мероприятий, развлечения, рекомендации по урочной и внеклассной деятельности и т.д.).</w:t>
      </w:r>
    </w:p>
    <w:p w:rsidR="0053035C" w:rsidRPr="003C6504" w:rsidRDefault="0053035C" w:rsidP="0053035C">
      <w:pPr>
        <w:spacing w:line="360" w:lineRule="auto"/>
        <w:ind w:firstLine="567"/>
        <w:jc w:val="both"/>
        <w:rPr>
          <w:sz w:val="28"/>
          <w:szCs w:val="28"/>
        </w:rPr>
      </w:pPr>
      <w:r w:rsidRPr="003C6504">
        <w:rPr>
          <w:sz w:val="28"/>
          <w:szCs w:val="28"/>
        </w:rPr>
        <w:t>К участию приглашаются педагоги, психологи общеобразовательных школ, учреждений начального, среднего и высшего профессионального образования; педагогические работники системы дошкольного образования, аспиранты, соискатели, докторанты, магистранты, научные сотрудники, студенты педагогических ВУЗов, НПО и СПО в соавторстве с научным руководителем и другие лица, занимающиеся научными исследованиями в области педагогики.</w:t>
      </w:r>
    </w:p>
    <w:p w:rsidR="0053035C" w:rsidRPr="003C6504" w:rsidRDefault="0053035C" w:rsidP="0053035C">
      <w:pPr>
        <w:spacing w:line="360" w:lineRule="auto"/>
        <w:ind w:firstLine="567"/>
        <w:jc w:val="both"/>
        <w:rPr>
          <w:sz w:val="28"/>
          <w:szCs w:val="28"/>
        </w:rPr>
      </w:pPr>
      <w:r w:rsidRPr="003C6504">
        <w:rPr>
          <w:sz w:val="28"/>
          <w:szCs w:val="28"/>
        </w:rPr>
        <w:t>Для участия необходимо предоставить:</w:t>
      </w:r>
    </w:p>
    <w:p w:rsidR="0053035C" w:rsidRPr="003C6504" w:rsidRDefault="0053035C" w:rsidP="0053035C">
      <w:pPr>
        <w:spacing w:line="360" w:lineRule="auto"/>
        <w:ind w:firstLine="567"/>
        <w:jc w:val="both"/>
        <w:rPr>
          <w:sz w:val="28"/>
          <w:szCs w:val="28"/>
        </w:rPr>
      </w:pPr>
      <w:r w:rsidRPr="003C6504">
        <w:rPr>
          <w:sz w:val="28"/>
          <w:szCs w:val="28"/>
        </w:rPr>
        <w:t>– заявку;</w:t>
      </w:r>
    </w:p>
    <w:p w:rsidR="0053035C" w:rsidRPr="003C6504" w:rsidRDefault="0053035C" w:rsidP="0053035C">
      <w:pPr>
        <w:spacing w:line="360" w:lineRule="auto"/>
        <w:ind w:firstLine="567"/>
        <w:jc w:val="both"/>
        <w:rPr>
          <w:sz w:val="28"/>
          <w:szCs w:val="28"/>
        </w:rPr>
      </w:pPr>
      <w:r w:rsidRPr="003C6504">
        <w:rPr>
          <w:sz w:val="28"/>
          <w:szCs w:val="28"/>
        </w:rPr>
        <w:t>– работу;</w:t>
      </w:r>
    </w:p>
    <w:p w:rsidR="0053035C" w:rsidRPr="003C6504" w:rsidRDefault="0053035C" w:rsidP="0053035C">
      <w:pPr>
        <w:spacing w:line="360" w:lineRule="auto"/>
        <w:ind w:firstLine="567"/>
        <w:jc w:val="both"/>
        <w:rPr>
          <w:sz w:val="28"/>
          <w:szCs w:val="28"/>
        </w:rPr>
      </w:pPr>
      <w:r w:rsidRPr="003C6504">
        <w:rPr>
          <w:sz w:val="28"/>
          <w:szCs w:val="28"/>
        </w:rPr>
        <w:t>– фотографию участника;</w:t>
      </w:r>
    </w:p>
    <w:p w:rsidR="0053035C" w:rsidRPr="003C6504" w:rsidRDefault="0053035C" w:rsidP="0053035C">
      <w:pPr>
        <w:spacing w:line="360" w:lineRule="auto"/>
        <w:ind w:firstLine="567"/>
        <w:jc w:val="both"/>
        <w:rPr>
          <w:sz w:val="28"/>
          <w:szCs w:val="28"/>
        </w:rPr>
      </w:pPr>
      <w:r w:rsidRPr="003C6504">
        <w:rPr>
          <w:sz w:val="28"/>
          <w:szCs w:val="28"/>
        </w:rPr>
        <w:t>– копию квитанции об оплате.</w:t>
      </w:r>
    </w:p>
    <w:p w:rsidR="0053035C" w:rsidRPr="003C6504" w:rsidRDefault="0053035C" w:rsidP="0053035C">
      <w:pPr>
        <w:spacing w:line="360" w:lineRule="auto"/>
        <w:ind w:firstLine="567"/>
        <w:jc w:val="both"/>
        <w:rPr>
          <w:sz w:val="28"/>
          <w:szCs w:val="28"/>
        </w:rPr>
      </w:pPr>
      <w:r w:rsidRPr="003C6504">
        <w:rPr>
          <w:sz w:val="28"/>
          <w:szCs w:val="28"/>
        </w:rPr>
        <w:t xml:space="preserve">Материалы необходимо выслать по адресу </w:t>
      </w:r>
      <w:hyperlink r:id="rId11" w:history="1">
        <w:r w:rsidRPr="003C6504">
          <w:rPr>
            <w:rStyle w:val="a7"/>
            <w:sz w:val="28"/>
            <w:szCs w:val="28"/>
          </w:rPr>
          <w:t>inceptum3@mail.ru</w:t>
        </w:r>
      </w:hyperlink>
    </w:p>
    <w:p w:rsidR="0053035C" w:rsidRPr="003C6504" w:rsidRDefault="0053035C" w:rsidP="0053035C">
      <w:pPr>
        <w:spacing w:line="360" w:lineRule="auto"/>
        <w:ind w:firstLine="567"/>
        <w:jc w:val="both"/>
        <w:rPr>
          <w:sz w:val="28"/>
          <w:szCs w:val="28"/>
        </w:rPr>
      </w:pPr>
      <w:r w:rsidRPr="003C6504">
        <w:rPr>
          <w:sz w:val="28"/>
          <w:szCs w:val="28"/>
        </w:rPr>
        <w:t>Материал, представляемый к публикации, должен быть авторским и соответствовать требованиям:</w:t>
      </w:r>
    </w:p>
    <w:p w:rsidR="0053035C" w:rsidRPr="003C6504" w:rsidRDefault="0053035C" w:rsidP="0053035C">
      <w:pPr>
        <w:spacing w:line="360" w:lineRule="auto"/>
        <w:ind w:firstLine="567"/>
        <w:jc w:val="both"/>
        <w:rPr>
          <w:sz w:val="28"/>
          <w:szCs w:val="28"/>
        </w:rPr>
      </w:pPr>
      <w:r w:rsidRPr="003C6504">
        <w:rPr>
          <w:sz w:val="28"/>
          <w:szCs w:val="28"/>
        </w:rPr>
        <w:lastRenderedPageBreak/>
        <w:t>- объем предоставляемого материала – не более 5 страниц.</w:t>
      </w:r>
    </w:p>
    <w:p w:rsidR="0053035C" w:rsidRPr="003C6504" w:rsidRDefault="0053035C" w:rsidP="0053035C">
      <w:pPr>
        <w:spacing w:line="360" w:lineRule="auto"/>
        <w:ind w:firstLine="567"/>
        <w:jc w:val="both"/>
        <w:rPr>
          <w:sz w:val="28"/>
          <w:szCs w:val="28"/>
        </w:rPr>
      </w:pPr>
      <w:r w:rsidRPr="003C6504">
        <w:rPr>
          <w:sz w:val="28"/>
          <w:szCs w:val="28"/>
        </w:rPr>
        <w:t>- шрифт Times New Roman, размер кегля – 14, междустрочный интервал – 1 строки, поля с каждой стороны листа по 2 см. Список литературы оформляется в алфавитном порядке, автоматические ссылки не допускаются.</w:t>
      </w:r>
    </w:p>
    <w:p w:rsidR="0053035C" w:rsidRPr="003C6504" w:rsidRDefault="0053035C" w:rsidP="0053035C">
      <w:pPr>
        <w:spacing w:line="360" w:lineRule="auto"/>
        <w:ind w:firstLine="567"/>
        <w:jc w:val="both"/>
        <w:rPr>
          <w:sz w:val="28"/>
          <w:szCs w:val="28"/>
        </w:rPr>
      </w:pPr>
      <w:r w:rsidRPr="003C6504">
        <w:rPr>
          <w:sz w:val="28"/>
          <w:szCs w:val="28"/>
        </w:rPr>
        <w:t xml:space="preserve">В работе необходимо указать ФИО автора полностью, должность, звание, место работы. Отдельным файлом нужно приложить </w:t>
      </w:r>
      <w:r>
        <w:rPr>
          <w:sz w:val="28"/>
          <w:szCs w:val="28"/>
        </w:rPr>
        <w:t xml:space="preserve">заявку участника в формате EXCEL, </w:t>
      </w:r>
      <w:r w:rsidRPr="003C6504">
        <w:rPr>
          <w:sz w:val="28"/>
          <w:szCs w:val="28"/>
        </w:rPr>
        <w:t xml:space="preserve">фотографию </w:t>
      </w:r>
      <w:r>
        <w:rPr>
          <w:sz w:val="28"/>
          <w:szCs w:val="28"/>
        </w:rPr>
        <w:t xml:space="preserve">автора статьи в формате jpeg и </w:t>
      </w:r>
      <w:r w:rsidRPr="003C6504">
        <w:rPr>
          <w:sz w:val="28"/>
          <w:szCs w:val="28"/>
        </w:rPr>
        <w:t>копию квитанции об оплате.</w:t>
      </w:r>
    </w:p>
    <w:p w:rsidR="0053035C" w:rsidRPr="003C6504" w:rsidRDefault="0053035C" w:rsidP="0053035C">
      <w:pPr>
        <w:spacing w:line="360" w:lineRule="auto"/>
        <w:ind w:firstLine="567"/>
        <w:jc w:val="both"/>
        <w:rPr>
          <w:sz w:val="28"/>
          <w:szCs w:val="28"/>
        </w:rPr>
      </w:pPr>
      <w:r w:rsidRPr="003C6504">
        <w:rPr>
          <w:sz w:val="28"/>
          <w:szCs w:val="28"/>
        </w:rPr>
        <w:t>Работы, ранее опубликованные на других сайтах, к публикации не допускаются. Материалы, не соответствующие требованиям оформления, не принимаются. Для публикации на сайте не принимаются презентации PowerPoint, таблицы, картинки.</w:t>
      </w:r>
    </w:p>
    <w:p w:rsidR="0053035C" w:rsidRPr="003C6504" w:rsidRDefault="00CA7085" w:rsidP="0053035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взнос – 3</w:t>
      </w:r>
      <w:r w:rsidR="0053035C">
        <w:rPr>
          <w:sz w:val="28"/>
          <w:szCs w:val="28"/>
        </w:rPr>
        <w:t>50</w:t>
      </w:r>
      <w:r w:rsidR="0053035C" w:rsidRPr="003C6504">
        <w:rPr>
          <w:sz w:val="28"/>
          <w:szCs w:val="28"/>
        </w:rPr>
        <w:t xml:space="preserve"> рублей.</w:t>
      </w:r>
    </w:p>
    <w:p w:rsidR="0053035C" w:rsidRPr="003C6504" w:rsidRDefault="0053035C" w:rsidP="0053035C">
      <w:pPr>
        <w:spacing w:line="360" w:lineRule="auto"/>
        <w:ind w:firstLine="567"/>
        <w:jc w:val="both"/>
        <w:rPr>
          <w:sz w:val="28"/>
          <w:szCs w:val="28"/>
        </w:rPr>
      </w:pPr>
      <w:r w:rsidRPr="003C6504">
        <w:rPr>
          <w:sz w:val="28"/>
          <w:szCs w:val="28"/>
        </w:rPr>
        <w:t>Каждый автор работы получает свидетельство участника (в электронном виде), подтверждающее распространение опыта педагогической работы на сайте.</w:t>
      </w:r>
    </w:p>
    <w:p w:rsidR="0053035C" w:rsidRPr="003C6504" w:rsidRDefault="0053035C" w:rsidP="0053035C">
      <w:pPr>
        <w:spacing w:line="360" w:lineRule="auto"/>
        <w:ind w:firstLine="567"/>
        <w:jc w:val="both"/>
        <w:rPr>
          <w:sz w:val="28"/>
          <w:szCs w:val="28"/>
        </w:rPr>
      </w:pPr>
      <w:r w:rsidRPr="003C6504">
        <w:rPr>
          <w:sz w:val="28"/>
          <w:szCs w:val="28"/>
        </w:rPr>
        <w:t xml:space="preserve">Присланные работы размещаются на нашем сайте в течение </w:t>
      </w:r>
      <w:r>
        <w:rPr>
          <w:sz w:val="28"/>
          <w:szCs w:val="28"/>
        </w:rPr>
        <w:t>3</w:t>
      </w:r>
      <w:r w:rsidRPr="003C6504">
        <w:rPr>
          <w:sz w:val="28"/>
          <w:szCs w:val="28"/>
        </w:rPr>
        <w:t xml:space="preserve"> рабочих дней. Рассылка свидетельств в электронном виде в течение </w:t>
      </w:r>
      <w:r>
        <w:rPr>
          <w:sz w:val="28"/>
          <w:szCs w:val="28"/>
        </w:rPr>
        <w:t>3</w:t>
      </w:r>
      <w:r w:rsidRPr="003C6504">
        <w:rPr>
          <w:sz w:val="28"/>
          <w:szCs w:val="28"/>
        </w:rPr>
        <w:t xml:space="preserve"> рабочих дней.</w:t>
      </w:r>
    </w:p>
    <w:p w:rsidR="0053035C" w:rsidRPr="006909B1" w:rsidRDefault="0053035C" w:rsidP="0053035C">
      <w:pPr>
        <w:ind w:right="-1" w:firstLine="567"/>
        <w:jc w:val="center"/>
        <w:rPr>
          <w:sz w:val="28"/>
          <w:szCs w:val="28"/>
        </w:rPr>
      </w:pPr>
      <w:r w:rsidRPr="006909B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266700</wp:posOffset>
                </wp:positionV>
                <wp:extent cx="6073775" cy="3756025"/>
                <wp:effectExtent l="12700" t="20955" r="19050" b="13970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375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35C" w:rsidRPr="00F35A8D" w:rsidRDefault="0053035C" w:rsidP="0053035C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  <w:t>Антропова Марина Анатольевна,</w:t>
                            </w:r>
                          </w:p>
                          <w:p w:rsidR="0053035C" w:rsidRPr="00F35A8D" w:rsidRDefault="0053035C" w:rsidP="0053035C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учитель-логопед,</w:t>
                            </w:r>
                          </w:p>
                          <w:p w:rsidR="0053035C" w:rsidRPr="00F35A8D" w:rsidRDefault="0053035C" w:rsidP="0053035C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МБДОУ № 245, г. Челябинск</w:t>
                            </w:r>
                          </w:p>
                          <w:p w:rsidR="0053035C" w:rsidRPr="00F35A8D" w:rsidRDefault="0053035C" w:rsidP="0053035C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</w:rPr>
                            </w:pPr>
                          </w:p>
                          <w:p w:rsidR="0053035C" w:rsidRPr="00F35A8D" w:rsidRDefault="0053035C" w:rsidP="0053035C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ВЗАИМОДЕЙСТВИЕ ДОУ И РОДИТЕЛЕЙ</w:t>
                            </w:r>
                          </w:p>
                          <w:p w:rsidR="0053035C" w:rsidRPr="00F35A8D" w:rsidRDefault="0053035C" w:rsidP="0053035C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ПО ВОПРОСАМ КОРРЕКЦИИ И РАЗВИТИЯ РЕЧИ</w:t>
                            </w:r>
                          </w:p>
                          <w:p w:rsidR="0053035C" w:rsidRPr="00F35A8D" w:rsidRDefault="0053035C" w:rsidP="0053035C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ДЕТЕЙ ДОШКОЛЬНОГО ВОЗРАСТА</w:t>
                            </w:r>
                          </w:p>
                          <w:p w:rsidR="0053035C" w:rsidRPr="00F35A8D" w:rsidRDefault="0053035C" w:rsidP="0053035C">
                            <w:pPr>
                              <w:widowControl w:val="0"/>
                              <w:ind w:firstLine="567"/>
                              <w:jc w:val="both"/>
                              <w:rPr>
                                <w:b/>
                                <w:spacing w:val="-4"/>
                              </w:rPr>
                            </w:pPr>
                          </w:p>
                          <w:p w:rsidR="0053035C" w:rsidRPr="00F35A8D" w:rsidRDefault="0053035C" w:rsidP="0053035C">
                            <w:pPr>
                              <w:ind w:firstLine="567"/>
                              <w:jc w:val="both"/>
                              <w:rPr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spacing w:val="-4"/>
                                <w:sz w:val="26"/>
                                <w:szCs w:val="26"/>
                              </w:rPr>
                              <w:t>Период дошкольного детства является «сенситивным» для оказания поддержк</w:t>
                            </w:r>
                            <w:r>
                              <w:rPr>
                                <w:spacing w:val="-4"/>
                                <w:sz w:val="26"/>
                                <w:szCs w:val="26"/>
                              </w:rPr>
                              <w:t xml:space="preserve">и и помощи родителям, </w:t>
                            </w:r>
                            <w:r w:rsidRPr="00F35A8D">
                              <w:rPr>
                                <w:spacing w:val="-4"/>
                                <w:sz w:val="26"/>
                                <w:szCs w:val="26"/>
                              </w:rPr>
                              <w:t>воспитывающим детей с нарушениями речи [1]. Помощь специалиста является наиболее эффективной именно в этот период, когда детско-родительские отношения еще очень лабильны, гибки, находятся в процессе формирования, когда возможно говорить только о тенденции в их развитии.</w:t>
                            </w:r>
                          </w:p>
                          <w:p w:rsidR="0053035C" w:rsidRPr="001A33ED" w:rsidRDefault="0053035C" w:rsidP="0053035C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i/>
                                <w:spacing w:val="-4"/>
                                <w:szCs w:val="28"/>
                              </w:rPr>
                            </w:pPr>
                            <w:r w:rsidRPr="001A33ED">
                              <w:rPr>
                                <w:b/>
                                <w:bCs/>
                                <w:i/>
                                <w:spacing w:val="-4"/>
                                <w:szCs w:val="28"/>
                              </w:rPr>
                              <w:t>Список литературы:</w:t>
                            </w:r>
                          </w:p>
                          <w:p w:rsidR="0053035C" w:rsidRPr="00D8777A" w:rsidRDefault="0053035C" w:rsidP="0053035C">
                            <w:pPr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ind w:left="0" w:firstLine="0"/>
                              <w:jc w:val="both"/>
                              <w:rPr>
                                <w:i/>
                                <w:spacing w:val="-4"/>
                                <w:szCs w:val="28"/>
                              </w:rPr>
                            </w:pP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Дружинина Л.А. Коррекционная работа в детском саду для детей с нарушениями 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 </w:t>
                            </w: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>зрения. – М.: Экзамен, 2006.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– 420 с.</w:t>
                            </w:r>
                          </w:p>
                          <w:p w:rsidR="0053035C" w:rsidRDefault="0053035C" w:rsidP="0053035C">
                            <w:pPr>
                              <w:jc w:val="both"/>
                            </w:pP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>2. Дуплинская А.</w:t>
                            </w: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>О речевом дыхании детей с дизартрией // Дошкольное воспитание. – 2008. – № 3.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– С. 13-16.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28" type="#_x0000_t202" style="position:absolute;left:0;text-align:left;margin-left:3.55pt;margin-top:21pt;width:478.25pt;height:295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" strokeweight="2pt">
                <v:stroke dashstyle="1 1" endcap="round"/>
                <v:textbox>
                  <w:txbxContent>
                    <w:p w:rsidR="0053035C" w:rsidRPr="00F35A8D" w:rsidRDefault="0053035C" w:rsidP="0053035C">
                      <w:pPr>
                        <w:widowControl w:val="0"/>
                        <w:ind w:firstLine="567"/>
                        <w:jc w:val="center"/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  <w:t>Антропова Марина Анатольевна,</w:t>
                      </w:r>
                    </w:p>
                    <w:p w:rsidR="0053035C" w:rsidRPr="00F35A8D" w:rsidRDefault="0053035C" w:rsidP="0053035C">
                      <w:pPr>
                        <w:widowControl w:val="0"/>
                        <w:ind w:firstLine="567"/>
                        <w:jc w:val="center"/>
                        <w:rPr>
                          <w:i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i/>
                          <w:spacing w:val="-4"/>
                          <w:sz w:val="26"/>
                          <w:szCs w:val="26"/>
                        </w:rPr>
                        <w:t>учитель-логопед,</w:t>
                      </w:r>
                    </w:p>
                    <w:p w:rsidR="0053035C" w:rsidRPr="00F35A8D" w:rsidRDefault="0053035C" w:rsidP="0053035C">
                      <w:pPr>
                        <w:widowControl w:val="0"/>
                        <w:ind w:firstLine="567"/>
                        <w:jc w:val="center"/>
                        <w:rPr>
                          <w:i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i/>
                          <w:spacing w:val="-4"/>
                          <w:sz w:val="26"/>
                          <w:szCs w:val="26"/>
                        </w:rPr>
                        <w:t>МБДОУ № 245, г. Челябинск</w:t>
                      </w:r>
                    </w:p>
                    <w:p w:rsidR="0053035C" w:rsidRPr="00F35A8D" w:rsidRDefault="0053035C" w:rsidP="0053035C">
                      <w:pPr>
                        <w:widowControl w:val="0"/>
                        <w:jc w:val="center"/>
                        <w:rPr>
                          <w:b/>
                          <w:spacing w:val="-4"/>
                        </w:rPr>
                      </w:pPr>
                    </w:p>
                    <w:p w:rsidR="0053035C" w:rsidRPr="00F35A8D" w:rsidRDefault="0053035C" w:rsidP="0053035C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ВЗАИМОДЕЙСТВИЕ ДОУ И РОДИТЕЛЕЙ</w:t>
                      </w:r>
                    </w:p>
                    <w:p w:rsidR="0053035C" w:rsidRPr="00F35A8D" w:rsidRDefault="0053035C" w:rsidP="0053035C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ПО ВОПРОСАМ КОРРЕКЦИИ И РАЗВИТИЯ РЕЧИ</w:t>
                      </w:r>
                    </w:p>
                    <w:p w:rsidR="0053035C" w:rsidRPr="00F35A8D" w:rsidRDefault="0053035C" w:rsidP="0053035C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ДЕТЕЙ ДОШКОЛЬНОГО ВОЗРАСТА</w:t>
                      </w:r>
                    </w:p>
                    <w:p w:rsidR="0053035C" w:rsidRPr="00F35A8D" w:rsidRDefault="0053035C" w:rsidP="0053035C">
                      <w:pPr>
                        <w:widowControl w:val="0"/>
                        <w:ind w:firstLine="567"/>
                        <w:jc w:val="both"/>
                        <w:rPr>
                          <w:b/>
                          <w:spacing w:val="-4"/>
                        </w:rPr>
                      </w:pPr>
                    </w:p>
                    <w:p w:rsidR="0053035C" w:rsidRPr="00F35A8D" w:rsidRDefault="0053035C" w:rsidP="0053035C">
                      <w:pPr>
                        <w:ind w:firstLine="567"/>
                        <w:jc w:val="both"/>
                        <w:rPr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spacing w:val="-4"/>
                          <w:sz w:val="26"/>
                          <w:szCs w:val="26"/>
                        </w:rPr>
                        <w:t>Период дошкольного детства является «сенситивным» для оказания поддержк</w:t>
                      </w:r>
                      <w:r>
                        <w:rPr>
                          <w:spacing w:val="-4"/>
                          <w:sz w:val="26"/>
                          <w:szCs w:val="26"/>
                        </w:rPr>
                        <w:t xml:space="preserve">и и помощи родителям, </w:t>
                      </w:r>
                      <w:r w:rsidRPr="00F35A8D">
                        <w:rPr>
                          <w:spacing w:val="-4"/>
                          <w:sz w:val="26"/>
                          <w:szCs w:val="26"/>
                        </w:rPr>
                        <w:t>воспитывающим детей с нарушениями речи [1]. Помощь специалиста является наиболее эффективной именно в этот период, когда детско-родительские отношения еще очень лабильны, гибки, находятся в процессе формирования, когда возможно говорить только о тенденции в их развитии.</w:t>
                      </w:r>
                    </w:p>
                    <w:p w:rsidR="0053035C" w:rsidRPr="001A33ED" w:rsidRDefault="0053035C" w:rsidP="0053035C">
                      <w:pPr>
                        <w:widowControl w:val="0"/>
                        <w:jc w:val="both"/>
                        <w:rPr>
                          <w:b/>
                          <w:bCs/>
                          <w:i/>
                          <w:spacing w:val="-4"/>
                          <w:szCs w:val="28"/>
                        </w:rPr>
                      </w:pPr>
                      <w:r w:rsidRPr="001A33ED">
                        <w:rPr>
                          <w:b/>
                          <w:bCs/>
                          <w:i/>
                          <w:spacing w:val="-4"/>
                          <w:szCs w:val="28"/>
                        </w:rPr>
                        <w:t>Список литературы:</w:t>
                      </w:r>
                    </w:p>
                    <w:p w:rsidR="0053035C" w:rsidRPr="00D8777A" w:rsidRDefault="0053035C" w:rsidP="0053035C">
                      <w:pPr>
                        <w:widowControl w:val="0"/>
                        <w:numPr>
                          <w:ilvl w:val="0"/>
                          <w:numId w:val="18"/>
                        </w:numPr>
                        <w:ind w:left="0" w:firstLine="0"/>
                        <w:jc w:val="both"/>
                        <w:rPr>
                          <w:i/>
                          <w:spacing w:val="-4"/>
                          <w:szCs w:val="28"/>
                        </w:rPr>
                      </w:pPr>
                      <w:r w:rsidRPr="00D8777A">
                        <w:rPr>
                          <w:i/>
                          <w:spacing w:val="-4"/>
                          <w:szCs w:val="28"/>
                        </w:rPr>
                        <w:t xml:space="preserve">Дружинина Л.А. Коррекционная работа в детском саду для детей с нарушениями 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 </w:t>
                      </w:r>
                      <w:r w:rsidRPr="00D8777A">
                        <w:rPr>
                          <w:i/>
                          <w:spacing w:val="-4"/>
                          <w:szCs w:val="28"/>
                        </w:rPr>
                        <w:t>зрения. – М.: Экзамен, 2006.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– 420 с.</w:t>
                      </w:r>
                    </w:p>
                    <w:p w:rsidR="0053035C" w:rsidRDefault="0053035C" w:rsidP="0053035C">
                      <w:pPr>
                        <w:jc w:val="both"/>
                      </w:pPr>
                      <w:r>
                        <w:rPr>
                          <w:i/>
                          <w:spacing w:val="-4"/>
                          <w:szCs w:val="28"/>
                        </w:rPr>
                        <w:t>2. Дуплинская А.</w:t>
                      </w:r>
                      <w:r w:rsidRPr="00D8777A">
                        <w:rPr>
                          <w:i/>
                          <w:spacing w:val="-4"/>
                          <w:szCs w:val="28"/>
                        </w:rPr>
                        <w:t>О речевом дыхании детей с дизартрией // Дошкольное воспитание. – 2008. – № 3.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– С. 13-16.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909B1">
        <w:rPr>
          <w:sz w:val="28"/>
          <w:szCs w:val="28"/>
        </w:rPr>
        <w:t>ПРИМЕР ОФОРМЛЕНИЯ СТАТЬИ</w:t>
      </w:r>
    </w:p>
    <w:p w:rsidR="006C3062" w:rsidRPr="00C42A8B" w:rsidRDefault="006C3062" w:rsidP="00067FAE">
      <w:pPr>
        <w:ind w:firstLine="567"/>
        <w:jc w:val="both"/>
        <w:rPr>
          <w:rStyle w:val="a7"/>
          <w:rFonts w:ascii="Century" w:hAnsi="Century"/>
          <w:b/>
          <w:color w:val="auto"/>
          <w:sz w:val="25"/>
          <w:szCs w:val="25"/>
          <w:u w:val="none"/>
        </w:rPr>
      </w:pPr>
    </w:p>
    <w:sectPr w:rsidR="006C3062" w:rsidRPr="00C42A8B" w:rsidSect="00A21E95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C1B" w:rsidRDefault="00136C1B" w:rsidP="003934F7">
      <w:r>
        <w:separator/>
      </w:r>
    </w:p>
  </w:endnote>
  <w:endnote w:type="continuationSeparator" w:id="0">
    <w:p w:rsidR="00136C1B" w:rsidRDefault="00136C1B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C1B" w:rsidRDefault="00136C1B" w:rsidP="003934F7">
      <w:r>
        <w:separator/>
      </w:r>
    </w:p>
  </w:footnote>
  <w:footnote w:type="continuationSeparator" w:id="0">
    <w:p w:rsidR="00136C1B" w:rsidRDefault="00136C1B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3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14"/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1"/>
  </w:num>
  <w:num w:numId="16">
    <w:abstractNumId w:val="15"/>
  </w:num>
  <w:num w:numId="17">
    <w:abstractNumId w:val="4"/>
  </w:num>
  <w:num w:numId="18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15E7"/>
    <w:rsid w:val="0000582F"/>
    <w:rsid w:val="00011316"/>
    <w:rsid w:val="00015358"/>
    <w:rsid w:val="00017087"/>
    <w:rsid w:val="00031E4A"/>
    <w:rsid w:val="000374BC"/>
    <w:rsid w:val="00042F44"/>
    <w:rsid w:val="00044C6E"/>
    <w:rsid w:val="000457AE"/>
    <w:rsid w:val="00045E82"/>
    <w:rsid w:val="00052919"/>
    <w:rsid w:val="00056D6A"/>
    <w:rsid w:val="00061241"/>
    <w:rsid w:val="00066D52"/>
    <w:rsid w:val="00067FAE"/>
    <w:rsid w:val="000716A9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B9E"/>
    <w:rsid w:val="000C6A8E"/>
    <w:rsid w:val="000D2D2D"/>
    <w:rsid w:val="000D2FAB"/>
    <w:rsid w:val="000E2F4B"/>
    <w:rsid w:val="000E616C"/>
    <w:rsid w:val="000F0841"/>
    <w:rsid w:val="000F2106"/>
    <w:rsid w:val="00106869"/>
    <w:rsid w:val="00110B20"/>
    <w:rsid w:val="00126B6B"/>
    <w:rsid w:val="00127C2D"/>
    <w:rsid w:val="00132A27"/>
    <w:rsid w:val="00134F76"/>
    <w:rsid w:val="00136C1B"/>
    <w:rsid w:val="00136C7F"/>
    <w:rsid w:val="00141678"/>
    <w:rsid w:val="00144C81"/>
    <w:rsid w:val="0014659F"/>
    <w:rsid w:val="00156F96"/>
    <w:rsid w:val="00161199"/>
    <w:rsid w:val="001626AC"/>
    <w:rsid w:val="00173A4C"/>
    <w:rsid w:val="00191E0C"/>
    <w:rsid w:val="001A2A41"/>
    <w:rsid w:val="001B1C42"/>
    <w:rsid w:val="001C3DAE"/>
    <w:rsid w:val="001C6021"/>
    <w:rsid w:val="001C7A83"/>
    <w:rsid w:val="001D3A20"/>
    <w:rsid w:val="001E1484"/>
    <w:rsid w:val="001F1820"/>
    <w:rsid w:val="001F3516"/>
    <w:rsid w:val="001F51D9"/>
    <w:rsid w:val="00205E20"/>
    <w:rsid w:val="00206C7A"/>
    <w:rsid w:val="00217F61"/>
    <w:rsid w:val="00223D11"/>
    <w:rsid w:val="00225B11"/>
    <w:rsid w:val="002367B7"/>
    <w:rsid w:val="00244E75"/>
    <w:rsid w:val="00252B26"/>
    <w:rsid w:val="00253A6C"/>
    <w:rsid w:val="002856FE"/>
    <w:rsid w:val="002A3B36"/>
    <w:rsid w:val="002A43DF"/>
    <w:rsid w:val="002B356D"/>
    <w:rsid w:val="002D4E53"/>
    <w:rsid w:val="002D50A7"/>
    <w:rsid w:val="00302FE7"/>
    <w:rsid w:val="00303C7A"/>
    <w:rsid w:val="00313EA3"/>
    <w:rsid w:val="00327548"/>
    <w:rsid w:val="00337D3C"/>
    <w:rsid w:val="00342ABB"/>
    <w:rsid w:val="00356384"/>
    <w:rsid w:val="00356971"/>
    <w:rsid w:val="0036385D"/>
    <w:rsid w:val="00376BF6"/>
    <w:rsid w:val="003804C7"/>
    <w:rsid w:val="00382E6B"/>
    <w:rsid w:val="0038478D"/>
    <w:rsid w:val="003934F7"/>
    <w:rsid w:val="003A13D5"/>
    <w:rsid w:val="003A16D0"/>
    <w:rsid w:val="003A720E"/>
    <w:rsid w:val="003B1985"/>
    <w:rsid w:val="003B590C"/>
    <w:rsid w:val="003D1162"/>
    <w:rsid w:val="003D3F9F"/>
    <w:rsid w:val="003E39A9"/>
    <w:rsid w:val="003E6583"/>
    <w:rsid w:val="003E671F"/>
    <w:rsid w:val="003F138F"/>
    <w:rsid w:val="00400A98"/>
    <w:rsid w:val="00402E89"/>
    <w:rsid w:val="00405C64"/>
    <w:rsid w:val="0041752F"/>
    <w:rsid w:val="00430011"/>
    <w:rsid w:val="004349B8"/>
    <w:rsid w:val="0045204F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C01BC"/>
    <w:rsid w:val="004C17C0"/>
    <w:rsid w:val="004C207E"/>
    <w:rsid w:val="004C5D32"/>
    <w:rsid w:val="004D3A59"/>
    <w:rsid w:val="004D58FE"/>
    <w:rsid w:val="004D6204"/>
    <w:rsid w:val="004E36FD"/>
    <w:rsid w:val="0050357B"/>
    <w:rsid w:val="00504D3A"/>
    <w:rsid w:val="0051491D"/>
    <w:rsid w:val="00517AE5"/>
    <w:rsid w:val="0052124D"/>
    <w:rsid w:val="0053035C"/>
    <w:rsid w:val="005459FB"/>
    <w:rsid w:val="00551535"/>
    <w:rsid w:val="00561D8F"/>
    <w:rsid w:val="00563F39"/>
    <w:rsid w:val="005652A7"/>
    <w:rsid w:val="0056531F"/>
    <w:rsid w:val="00571F4E"/>
    <w:rsid w:val="005728B0"/>
    <w:rsid w:val="0057402E"/>
    <w:rsid w:val="00577788"/>
    <w:rsid w:val="0058243E"/>
    <w:rsid w:val="0058569E"/>
    <w:rsid w:val="00590CB2"/>
    <w:rsid w:val="00591886"/>
    <w:rsid w:val="005D3708"/>
    <w:rsid w:val="005D4C0A"/>
    <w:rsid w:val="005E41D5"/>
    <w:rsid w:val="005F680B"/>
    <w:rsid w:val="00601EB2"/>
    <w:rsid w:val="00601F16"/>
    <w:rsid w:val="00605D69"/>
    <w:rsid w:val="00620665"/>
    <w:rsid w:val="00620BF9"/>
    <w:rsid w:val="00623C87"/>
    <w:rsid w:val="00633181"/>
    <w:rsid w:val="00635F61"/>
    <w:rsid w:val="00645695"/>
    <w:rsid w:val="00647658"/>
    <w:rsid w:val="006543AF"/>
    <w:rsid w:val="0066327C"/>
    <w:rsid w:val="006708A6"/>
    <w:rsid w:val="006716F7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52E0"/>
    <w:rsid w:val="006B5AB2"/>
    <w:rsid w:val="006C20CF"/>
    <w:rsid w:val="006C3062"/>
    <w:rsid w:val="006C5F6C"/>
    <w:rsid w:val="006D3AD2"/>
    <w:rsid w:val="006E1A82"/>
    <w:rsid w:val="006E2E7D"/>
    <w:rsid w:val="006E4673"/>
    <w:rsid w:val="006E4916"/>
    <w:rsid w:val="006F569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1EB7"/>
    <w:rsid w:val="007439A8"/>
    <w:rsid w:val="00760B3C"/>
    <w:rsid w:val="00760DC7"/>
    <w:rsid w:val="00761CC8"/>
    <w:rsid w:val="00761E66"/>
    <w:rsid w:val="007640F9"/>
    <w:rsid w:val="0077276E"/>
    <w:rsid w:val="00782874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C5547"/>
    <w:rsid w:val="007D35DD"/>
    <w:rsid w:val="007E2C53"/>
    <w:rsid w:val="007E4A54"/>
    <w:rsid w:val="007E58A6"/>
    <w:rsid w:val="007F1A41"/>
    <w:rsid w:val="007F54A4"/>
    <w:rsid w:val="008129E1"/>
    <w:rsid w:val="00812F19"/>
    <w:rsid w:val="00823509"/>
    <w:rsid w:val="0084519D"/>
    <w:rsid w:val="0085158A"/>
    <w:rsid w:val="00880ABE"/>
    <w:rsid w:val="00883619"/>
    <w:rsid w:val="00884E37"/>
    <w:rsid w:val="00887DF9"/>
    <w:rsid w:val="008947BC"/>
    <w:rsid w:val="008A2E4B"/>
    <w:rsid w:val="008A407C"/>
    <w:rsid w:val="008B0C44"/>
    <w:rsid w:val="008C285A"/>
    <w:rsid w:val="008D41AC"/>
    <w:rsid w:val="008D5A94"/>
    <w:rsid w:val="008E5167"/>
    <w:rsid w:val="009012BB"/>
    <w:rsid w:val="00901B9B"/>
    <w:rsid w:val="00914F78"/>
    <w:rsid w:val="00915DA0"/>
    <w:rsid w:val="00921011"/>
    <w:rsid w:val="00922096"/>
    <w:rsid w:val="00926766"/>
    <w:rsid w:val="00930C6C"/>
    <w:rsid w:val="00931768"/>
    <w:rsid w:val="009341B4"/>
    <w:rsid w:val="00940864"/>
    <w:rsid w:val="00947533"/>
    <w:rsid w:val="00954934"/>
    <w:rsid w:val="00963327"/>
    <w:rsid w:val="00964EEB"/>
    <w:rsid w:val="00972382"/>
    <w:rsid w:val="009814B2"/>
    <w:rsid w:val="009901D8"/>
    <w:rsid w:val="00996944"/>
    <w:rsid w:val="009A6009"/>
    <w:rsid w:val="009B650F"/>
    <w:rsid w:val="009C18D0"/>
    <w:rsid w:val="009C4F0A"/>
    <w:rsid w:val="009C5A33"/>
    <w:rsid w:val="009D2416"/>
    <w:rsid w:val="009D4E88"/>
    <w:rsid w:val="009E282F"/>
    <w:rsid w:val="009E4161"/>
    <w:rsid w:val="00A0050A"/>
    <w:rsid w:val="00A11D52"/>
    <w:rsid w:val="00A13B75"/>
    <w:rsid w:val="00A21E95"/>
    <w:rsid w:val="00A26151"/>
    <w:rsid w:val="00A274BC"/>
    <w:rsid w:val="00A32163"/>
    <w:rsid w:val="00A4153D"/>
    <w:rsid w:val="00A42B61"/>
    <w:rsid w:val="00A45CA9"/>
    <w:rsid w:val="00A476CF"/>
    <w:rsid w:val="00A53CA2"/>
    <w:rsid w:val="00A54FE5"/>
    <w:rsid w:val="00A749BA"/>
    <w:rsid w:val="00A80EB9"/>
    <w:rsid w:val="00A91165"/>
    <w:rsid w:val="00A91BF5"/>
    <w:rsid w:val="00A9368B"/>
    <w:rsid w:val="00A95C2F"/>
    <w:rsid w:val="00AA1A95"/>
    <w:rsid w:val="00AA22F8"/>
    <w:rsid w:val="00AA5ABF"/>
    <w:rsid w:val="00AA7B54"/>
    <w:rsid w:val="00AB1743"/>
    <w:rsid w:val="00AB2792"/>
    <w:rsid w:val="00AB3EF3"/>
    <w:rsid w:val="00AC2142"/>
    <w:rsid w:val="00AD0A1F"/>
    <w:rsid w:val="00AD3B64"/>
    <w:rsid w:val="00AD4730"/>
    <w:rsid w:val="00AE2654"/>
    <w:rsid w:val="00AE2AD5"/>
    <w:rsid w:val="00AE628E"/>
    <w:rsid w:val="00AE63E4"/>
    <w:rsid w:val="00AF1834"/>
    <w:rsid w:val="00AF1BC5"/>
    <w:rsid w:val="00B0148B"/>
    <w:rsid w:val="00B22E0E"/>
    <w:rsid w:val="00B275F8"/>
    <w:rsid w:val="00B304B5"/>
    <w:rsid w:val="00B34596"/>
    <w:rsid w:val="00B44C33"/>
    <w:rsid w:val="00B44EDA"/>
    <w:rsid w:val="00B47815"/>
    <w:rsid w:val="00B51EA7"/>
    <w:rsid w:val="00B5499E"/>
    <w:rsid w:val="00B549CF"/>
    <w:rsid w:val="00B67BD9"/>
    <w:rsid w:val="00B865BC"/>
    <w:rsid w:val="00B9261E"/>
    <w:rsid w:val="00BB7991"/>
    <w:rsid w:val="00BC467D"/>
    <w:rsid w:val="00BD36EB"/>
    <w:rsid w:val="00C038BA"/>
    <w:rsid w:val="00C10833"/>
    <w:rsid w:val="00C346CB"/>
    <w:rsid w:val="00C42A8B"/>
    <w:rsid w:val="00C52B3B"/>
    <w:rsid w:val="00C53350"/>
    <w:rsid w:val="00C56399"/>
    <w:rsid w:val="00C62ACB"/>
    <w:rsid w:val="00C6798B"/>
    <w:rsid w:val="00C71DED"/>
    <w:rsid w:val="00C77796"/>
    <w:rsid w:val="00C82BEE"/>
    <w:rsid w:val="00C9305D"/>
    <w:rsid w:val="00CA3DF9"/>
    <w:rsid w:val="00CA4CDF"/>
    <w:rsid w:val="00CA7085"/>
    <w:rsid w:val="00CB1E0B"/>
    <w:rsid w:val="00CD151E"/>
    <w:rsid w:val="00CF1428"/>
    <w:rsid w:val="00D00F37"/>
    <w:rsid w:val="00D16241"/>
    <w:rsid w:val="00D320FE"/>
    <w:rsid w:val="00D3600C"/>
    <w:rsid w:val="00D421D6"/>
    <w:rsid w:val="00D429EE"/>
    <w:rsid w:val="00D61543"/>
    <w:rsid w:val="00D63762"/>
    <w:rsid w:val="00D71662"/>
    <w:rsid w:val="00D808DE"/>
    <w:rsid w:val="00D80B9E"/>
    <w:rsid w:val="00D85708"/>
    <w:rsid w:val="00D925B9"/>
    <w:rsid w:val="00DB1456"/>
    <w:rsid w:val="00DB2635"/>
    <w:rsid w:val="00DB6190"/>
    <w:rsid w:val="00DB6734"/>
    <w:rsid w:val="00DC1E86"/>
    <w:rsid w:val="00DC733A"/>
    <w:rsid w:val="00DD38CA"/>
    <w:rsid w:val="00DE20D1"/>
    <w:rsid w:val="00DE27A6"/>
    <w:rsid w:val="00DE4956"/>
    <w:rsid w:val="00DE548C"/>
    <w:rsid w:val="00E278DA"/>
    <w:rsid w:val="00E3440F"/>
    <w:rsid w:val="00E35DB2"/>
    <w:rsid w:val="00E36182"/>
    <w:rsid w:val="00E45B43"/>
    <w:rsid w:val="00E64518"/>
    <w:rsid w:val="00E67678"/>
    <w:rsid w:val="00E70F4F"/>
    <w:rsid w:val="00E7350C"/>
    <w:rsid w:val="00E807F7"/>
    <w:rsid w:val="00E813AE"/>
    <w:rsid w:val="00EA07EB"/>
    <w:rsid w:val="00EA28CB"/>
    <w:rsid w:val="00EB6E8A"/>
    <w:rsid w:val="00EB7A81"/>
    <w:rsid w:val="00EC3339"/>
    <w:rsid w:val="00ED2478"/>
    <w:rsid w:val="00EE6876"/>
    <w:rsid w:val="00F21F38"/>
    <w:rsid w:val="00F24B65"/>
    <w:rsid w:val="00F25F57"/>
    <w:rsid w:val="00F30400"/>
    <w:rsid w:val="00F30E6C"/>
    <w:rsid w:val="00F41649"/>
    <w:rsid w:val="00F44190"/>
    <w:rsid w:val="00F4586A"/>
    <w:rsid w:val="00F515F7"/>
    <w:rsid w:val="00F56A52"/>
    <w:rsid w:val="00F6692B"/>
    <w:rsid w:val="00F72393"/>
    <w:rsid w:val="00F8056A"/>
    <w:rsid w:val="00F80D0D"/>
    <w:rsid w:val="00F86A41"/>
    <w:rsid w:val="00F86D10"/>
    <w:rsid w:val="00F947E7"/>
    <w:rsid w:val="00FC4FE0"/>
    <w:rsid w:val="00FD03E4"/>
    <w:rsid w:val="00FD290C"/>
    <w:rsid w:val="00FD3BBC"/>
    <w:rsid w:val="00FD470D"/>
    <w:rsid w:val="00FE14C8"/>
    <w:rsid w:val="00FE2C1D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3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eptum3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8153E-1374-4DD5-BACF-4A760CD3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3392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Денис Мольков</cp:lastModifiedBy>
  <cp:revision>46</cp:revision>
  <cp:lastPrinted>2022-03-11T10:48:00Z</cp:lastPrinted>
  <dcterms:created xsi:type="dcterms:W3CDTF">2021-01-11T10:49:00Z</dcterms:created>
  <dcterms:modified xsi:type="dcterms:W3CDTF">2024-04-02T07:17:00Z</dcterms:modified>
</cp:coreProperties>
</file>